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w:t>
      </w:r>
      <w:r>
        <w:rPr>
          <w:rFonts w:hint="eastAsia" w:ascii="方正小标宋_GBK" w:eastAsia="方正小标宋_GBK"/>
          <w:sz w:val="38"/>
          <w:szCs w:val="38"/>
          <w:lang w:val="en-US" w:eastAsia="zh-CN"/>
        </w:rPr>
        <w:t>阶段性竣工</w:t>
      </w:r>
      <w:r>
        <w:rPr>
          <w:rFonts w:hint="eastAsia" w:ascii="方正小标宋_GBK" w:eastAsia="方正小标宋_GBK"/>
          <w:sz w:val="38"/>
          <w:szCs w:val="38"/>
        </w:rPr>
        <w:t>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酒泉一重风电设备有限公司西北高端装备制造基地项目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w:t>
            </w:r>
            <w:r>
              <w:rPr>
                <w:rFonts w:hint="eastAsia" w:ascii="宋体" w:hAnsi="宋体" w:eastAsia="宋体"/>
                <w:b/>
                <w:bCs/>
                <w:sz w:val="21"/>
                <w:szCs w:val="21"/>
                <w:lang w:val="en-US" w:eastAsia="zh-CN"/>
              </w:rPr>
              <w:t>竣工</w:t>
            </w:r>
            <w:r>
              <w:rPr>
                <w:rFonts w:ascii="宋体" w:hAnsi="宋体" w:eastAsia="宋体"/>
                <w:b/>
                <w:bCs/>
                <w:sz w:val="21"/>
                <w:szCs w:val="21"/>
              </w:rPr>
              <w:t>有关的建议和意见</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Dg0NzY2MjQ5MzZhNGNkM2IyOGM5NThjNjllMjgifQ=="/>
  </w:docVars>
  <w:rsids>
    <w:rsidRoot w:val="44EB321A"/>
    <w:rsid w:val="001A28DF"/>
    <w:rsid w:val="00607803"/>
    <w:rsid w:val="00621869"/>
    <w:rsid w:val="00CC2994"/>
    <w:rsid w:val="00F72A4E"/>
    <w:rsid w:val="0567139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82</Words>
  <Characters>472</Characters>
  <Lines>3</Lines>
  <Paragraphs>1</Paragraphs>
  <TotalTime>0</TotalTime>
  <ScaleCrop>false</ScaleCrop>
  <LinksUpToDate>false</LinksUpToDate>
  <CharactersWithSpaces>553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郑永华</cp:lastModifiedBy>
  <dcterms:modified xsi:type="dcterms:W3CDTF">2024-04-08T09:38:29Z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60E4B578759A42028F28EA339E7C8E67_13</vt:lpwstr>
  </property>
</Properties>
</file>